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2CAD" w14:textId="7CE7BA51" w:rsidR="00EB0A72" w:rsidRPr="003254B3" w:rsidRDefault="00B91DDC" w:rsidP="00EB0A72">
      <w:pPr>
        <w:tabs>
          <w:tab w:val="right" w:pos="9360"/>
        </w:tabs>
        <w:jc w:val="center"/>
        <w:rPr>
          <w:rFonts w:ascii="Cambria" w:hAnsi="Cambria"/>
          <w:b/>
          <w:sz w:val="32"/>
          <w:szCs w:val="32"/>
        </w:rPr>
      </w:pPr>
      <w:r w:rsidRPr="003254B3">
        <w:rPr>
          <w:rFonts w:ascii="Cambria" w:hAnsi="Cambria"/>
          <w:b/>
          <w:sz w:val="32"/>
          <w:szCs w:val="32"/>
        </w:rPr>
        <w:t>TEXAS OLD TIME FIDDLERS ASSOCIATION</w:t>
      </w:r>
    </w:p>
    <w:p w14:paraId="2B0FC83C" w14:textId="77777777" w:rsidR="00EB0A72" w:rsidRPr="002E255F" w:rsidRDefault="00EB0A72" w:rsidP="00BC7B9F">
      <w:pPr>
        <w:tabs>
          <w:tab w:val="left" w:pos="3240"/>
          <w:tab w:val="left" w:pos="5040"/>
          <w:tab w:val="left" w:pos="6660"/>
        </w:tabs>
        <w:jc w:val="center"/>
        <w:rPr>
          <w:rFonts w:ascii="Cambria" w:hAnsi="Cambria"/>
          <w:i/>
          <w:sz w:val="20"/>
        </w:rPr>
      </w:pPr>
      <w:r w:rsidRPr="002E255F">
        <w:rPr>
          <w:rFonts w:ascii="Cambria" w:hAnsi="Cambria"/>
          <w:i/>
          <w:sz w:val="20"/>
        </w:rPr>
        <w:t>501C(3) Nonprofit Association Incorporated in the State of Texas</w:t>
      </w:r>
      <w:r w:rsidRPr="002E255F">
        <w:rPr>
          <w:rFonts w:ascii="Cambria" w:hAnsi="Cambria"/>
          <w:i/>
          <w:sz w:val="20"/>
        </w:rPr>
        <w:br/>
      </w:r>
    </w:p>
    <w:p w14:paraId="1781620B" w14:textId="2D8DA85A" w:rsidR="00EB0A72" w:rsidRPr="002E255F" w:rsidRDefault="00EB0A72" w:rsidP="007C24F3">
      <w:pPr>
        <w:tabs>
          <w:tab w:val="left" w:pos="2610"/>
          <w:tab w:val="left" w:pos="4410"/>
          <w:tab w:val="left" w:pos="6210"/>
          <w:tab w:val="right" w:pos="9360"/>
        </w:tabs>
        <w:rPr>
          <w:rFonts w:ascii="Cambria" w:hAnsi="Cambria"/>
          <w:sz w:val="20"/>
        </w:rPr>
      </w:pPr>
      <w:r w:rsidRPr="002E255F">
        <w:rPr>
          <w:rFonts w:ascii="Cambria" w:hAnsi="Cambria"/>
          <w:b/>
          <w:sz w:val="20"/>
        </w:rPr>
        <w:t>President</w:t>
      </w:r>
      <w:r w:rsidRPr="002E255F">
        <w:rPr>
          <w:rFonts w:ascii="Cambria" w:hAnsi="Cambria"/>
          <w:sz w:val="20"/>
        </w:rPr>
        <w:tab/>
      </w:r>
      <w:r w:rsidR="007C24F3">
        <w:rPr>
          <w:rFonts w:ascii="Cambria" w:hAnsi="Cambria"/>
          <w:b/>
          <w:sz w:val="20"/>
        </w:rPr>
        <w:t>Directors</w:t>
      </w:r>
      <w:r w:rsidRPr="002E255F">
        <w:rPr>
          <w:rFonts w:ascii="Cambria" w:hAnsi="Cambria"/>
          <w:sz w:val="20"/>
        </w:rPr>
        <w:tab/>
      </w:r>
    </w:p>
    <w:p w14:paraId="599AF4F8" w14:textId="5520323F" w:rsidR="00EB0A72" w:rsidRPr="002E255F" w:rsidRDefault="00BD3E5C" w:rsidP="007C24F3">
      <w:pPr>
        <w:tabs>
          <w:tab w:val="left" w:pos="2610"/>
          <w:tab w:val="left" w:pos="4410"/>
          <w:tab w:val="left" w:pos="6210"/>
          <w:tab w:val="right" w:pos="93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Jordan Bankston</w:t>
      </w:r>
      <w:r w:rsidR="007C24F3">
        <w:rPr>
          <w:rFonts w:ascii="Cambria" w:hAnsi="Cambria"/>
          <w:sz w:val="20"/>
        </w:rPr>
        <w:t xml:space="preserve"> </w:t>
      </w:r>
      <w:r w:rsidR="007C24F3">
        <w:rPr>
          <w:rFonts w:ascii="Cambria" w:hAnsi="Cambria"/>
          <w:sz w:val="20"/>
        </w:rPr>
        <w:tab/>
        <w:t>Jason Andrew</w:t>
      </w:r>
      <w:r w:rsidR="00BC7B9F" w:rsidRPr="002E255F">
        <w:rPr>
          <w:rFonts w:ascii="Cambria" w:hAnsi="Cambria"/>
          <w:sz w:val="20"/>
        </w:rPr>
        <w:tab/>
      </w:r>
      <w:r w:rsidR="007C24F3">
        <w:rPr>
          <w:rFonts w:ascii="Cambria" w:hAnsi="Cambria"/>
          <w:sz w:val="20"/>
        </w:rPr>
        <w:t>(</w:t>
      </w:r>
      <w:r w:rsidR="007C24F3" w:rsidRPr="007C24F3">
        <w:rPr>
          <w:rFonts w:ascii="Cambria" w:hAnsi="Cambria"/>
          <w:sz w:val="20"/>
        </w:rPr>
        <w:t>832) 725-4784</w:t>
      </w:r>
      <w:r w:rsidR="00BC7B9F" w:rsidRPr="002E255F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jandrew@totfa.org</w:t>
      </w:r>
    </w:p>
    <w:p w14:paraId="2E804D4D" w14:textId="2067421F" w:rsidR="00F71015" w:rsidRDefault="00BD3E5C" w:rsidP="007C24F3">
      <w:pPr>
        <w:tabs>
          <w:tab w:val="left" w:pos="2610"/>
          <w:tab w:val="left" w:pos="4410"/>
          <w:tab w:val="left" w:pos="6210"/>
          <w:tab w:val="right" w:pos="93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103 Apache Trail</w:t>
      </w:r>
      <w:r w:rsidR="007C24F3" w:rsidRPr="002E255F">
        <w:rPr>
          <w:rFonts w:ascii="Cambria" w:hAnsi="Cambria"/>
          <w:sz w:val="20"/>
        </w:rPr>
        <w:t xml:space="preserve"> </w:t>
      </w:r>
      <w:r w:rsidR="00EB0A72" w:rsidRPr="002E255F">
        <w:rPr>
          <w:rFonts w:ascii="Cambria" w:hAnsi="Cambria"/>
          <w:sz w:val="20"/>
        </w:rPr>
        <w:tab/>
      </w:r>
      <w:bookmarkStart w:id="0" w:name="_GoBack"/>
      <w:bookmarkEnd w:id="0"/>
      <w:r>
        <w:rPr>
          <w:rFonts w:ascii="Cambria" w:hAnsi="Cambria"/>
          <w:sz w:val="20"/>
        </w:rPr>
        <w:t>Cliff McCall</w:t>
      </w:r>
      <w:r>
        <w:rPr>
          <w:rFonts w:ascii="Cambria" w:hAnsi="Cambria"/>
          <w:sz w:val="20"/>
        </w:rPr>
        <w:tab/>
        <w:t>(214) 724-6397</w:t>
      </w:r>
      <w:r>
        <w:rPr>
          <w:rFonts w:ascii="Cambria" w:hAnsi="Cambria"/>
          <w:sz w:val="20"/>
        </w:rPr>
        <w:tab/>
        <w:t>cmccall@totfa.org</w:t>
      </w:r>
    </w:p>
    <w:p w14:paraId="28B4B80B" w14:textId="7A749568" w:rsidR="00EB0A72" w:rsidRPr="002E255F" w:rsidRDefault="007C24F3" w:rsidP="007C24F3">
      <w:pPr>
        <w:tabs>
          <w:tab w:val="left" w:pos="2610"/>
          <w:tab w:val="left" w:pos="4410"/>
          <w:tab w:val="left" w:pos="6210"/>
          <w:tab w:val="right" w:pos="93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Alvarado, TX 76009</w:t>
      </w:r>
      <w:r w:rsidR="00EB0A72" w:rsidRPr="002E255F">
        <w:rPr>
          <w:rFonts w:ascii="Cambria" w:hAnsi="Cambria"/>
          <w:sz w:val="20"/>
        </w:rPr>
        <w:tab/>
      </w:r>
      <w:r w:rsidR="00AB5FA0">
        <w:rPr>
          <w:rFonts w:ascii="Cambria" w:hAnsi="Cambria"/>
          <w:sz w:val="20"/>
        </w:rPr>
        <w:t>Elijah Stone</w:t>
      </w:r>
      <w:r w:rsidR="00AB5FA0">
        <w:rPr>
          <w:rFonts w:ascii="Cambria" w:hAnsi="Cambria"/>
          <w:sz w:val="20"/>
        </w:rPr>
        <w:tab/>
        <w:t>(830) 377-5213</w:t>
      </w:r>
      <w:r w:rsidR="00AB5FA0">
        <w:rPr>
          <w:rFonts w:ascii="Cambria" w:hAnsi="Cambria"/>
          <w:sz w:val="20"/>
        </w:rPr>
        <w:tab/>
        <w:t>estone@totfa.org</w:t>
      </w:r>
    </w:p>
    <w:p w14:paraId="380551B1" w14:textId="6594ACF1" w:rsidR="00EB0A72" w:rsidRPr="002E255F" w:rsidRDefault="007C24F3" w:rsidP="007C24F3">
      <w:pPr>
        <w:tabs>
          <w:tab w:val="left" w:pos="2610"/>
          <w:tab w:val="left" w:pos="4410"/>
          <w:tab w:val="left" w:pos="6210"/>
          <w:tab w:val="right" w:pos="9360"/>
        </w:tabs>
        <w:rPr>
          <w:rFonts w:ascii="Cambria" w:hAnsi="Cambria"/>
          <w:sz w:val="20"/>
        </w:rPr>
      </w:pPr>
      <w:r w:rsidRPr="007C24F3">
        <w:rPr>
          <w:rFonts w:ascii="Cambria" w:hAnsi="Cambria"/>
          <w:sz w:val="20"/>
        </w:rPr>
        <w:t xml:space="preserve">(817) </w:t>
      </w:r>
      <w:r w:rsidR="00BD3E5C">
        <w:rPr>
          <w:rFonts w:ascii="Cambria" w:hAnsi="Cambria"/>
          <w:sz w:val="20"/>
        </w:rPr>
        <w:t>455-4143</w:t>
      </w:r>
      <w:r w:rsidR="00EB0A72" w:rsidRPr="002E255F">
        <w:rPr>
          <w:rFonts w:ascii="Cambria" w:hAnsi="Cambria"/>
          <w:sz w:val="20"/>
        </w:rPr>
        <w:tab/>
      </w:r>
      <w:r w:rsidR="00AB5FA0">
        <w:rPr>
          <w:rFonts w:ascii="Cambria" w:hAnsi="Cambria"/>
          <w:sz w:val="20"/>
        </w:rPr>
        <w:t>Charlie Walker</w:t>
      </w:r>
      <w:r w:rsidR="00AB5FA0">
        <w:rPr>
          <w:rFonts w:ascii="Cambria" w:hAnsi="Cambria"/>
          <w:sz w:val="20"/>
        </w:rPr>
        <w:tab/>
        <w:t>(903) 348-3016</w:t>
      </w:r>
      <w:r w:rsidR="00AB5FA0">
        <w:rPr>
          <w:rFonts w:ascii="Cambria" w:hAnsi="Cambria"/>
          <w:sz w:val="20"/>
        </w:rPr>
        <w:tab/>
        <w:t>cwalker@totfa.org</w:t>
      </w:r>
    </w:p>
    <w:p w14:paraId="3F1BC905" w14:textId="13BB84A0" w:rsidR="00EB0A72" w:rsidRPr="002E255F" w:rsidRDefault="00BD3E5C" w:rsidP="007C24F3">
      <w:pPr>
        <w:pBdr>
          <w:bottom w:val="single" w:sz="4" w:space="1" w:color="auto"/>
        </w:pBdr>
        <w:tabs>
          <w:tab w:val="left" w:pos="2610"/>
          <w:tab w:val="left" w:pos="4410"/>
          <w:tab w:val="left" w:pos="6210"/>
          <w:tab w:val="right" w:pos="93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jbankston@totfa.org</w:t>
      </w:r>
      <w:r w:rsidR="00EB0A72" w:rsidRPr="002E255F">
        <w:rPr>
          <w:rFonts w:ascii="Cambria" w:hAnsi="Cambria"/>
          <w:sz w:val="20"/>
        </w:rPr>
        <w:tab/>
      </w:r>
      <w:r w:rsidR="00AB5FA0">
        <w:rPr>
          <w:rFonts w:ascii="Cambria" w:hAnsi="Cambria"/>
          <w:sz w:val="20"/>
        </w:rPr>
        <w:t>David Walker</w:t>
      </w:r>
      <w:r w:rsidR="00AB5FA0">
        <w:rPr>
          <w:rFonts w:ascii="Cambria" w:hAnsi="Cambria"/>
          <w:sz w:val="20"/>
        </w:rPr>
        <w:tab/>
        <w:t>(469) 348-3651</w:t>
      </w:r>
      <w:r w:rsidR="00AB5FA0">
        <w:rPr>
          <w:rFonts w:ascii="Cambria" w:hAnsi="Cambria"/>
          <w:sz w:val="20"/>
        </w:rPr>
        <w:tab/>
        <w:t>dwalker@totfa.org</w:t>
      </w:r>
    </w:p>
    <w:p w14:paraId="27FB96DD" w14:textId="77777777" w:rsidR="00EB0A72" w:rsidRDefault="00EB0A72" w:rsidP="00EB0A72">
      <w:pPr>
        <w:tabs>
          <w:tab w:val="left" w:pos="2790"/>
          <w:tab w:val="right" w:pos="9360"/>
        </w:tabs>
        <w:rPr>
          <w:rFonts w:ascii="Cambria" w:hAnsi="Cambria"/>
          <w:sz w:val="20"/>
        </w:rPr>
      </w:pPr>
    </w:p>
    <w:p w14:paraId="32D904A0" w14:textId="77777777" w:rsidR="006C65EE" w:rsidRPr="002E255F" w:rsidRDefault="006C65EE" w:rsidP="00EB0A72">
      <w:pPr>
        <w:tabs>
          <w:tab w:val="left" w:pos="2790"/>
          <w:tab w:val="right" w:pos="9360"/>
        </w:tabs>
        <w:rPr>
          <w:rFonts w:ascii="Cambria" w:hAnsi="Cambria"/>
          <w:sz w:val="20"/>
        </w:rPr>
      </w:pPr>
    </w:p>
    <w:sectPr w:rsidR="006C65EE" w:rsidRPr="002E255F" w:rsidSect="00490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9B650" w14:textId="77777777" w:rsidR="00092A0A" w:rsidRDefault="00092A0A">
      <w:r>
        <w:separator/>
      </w:r>
    </w:p>
  </w:endnote>
  <w:endnote w:type="continuationSeparator" w:id="0">
    <w:p w14:paraId="050C8EC5" w14:textId="77777777" w:rsidR="00092A0A" w:rsidRDefault="0009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F278BB" w14:textId="77777777" w:rsidR="002E255F" w:rsidRDefault="002E25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C25C5A" w14:textId="77777777" w:rsidR="002E255F" w:rsidRDefault="002E2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C3F31F" w14:textId="77777777" w:rsidR="002E255F" w:rsidRDefault="002E2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32A7" w14:textId="77777777" w:rsidR="00092A0A" w:rsidRDefault="00092A0A">
      <w:r>
        <w:separator/>
      </w:r>
    </w:p>
  </w:footnote>
  <w:footnote w:type="continuationSeparator" w:id="0">
    <w:p w14:paraId="31D1E9EA" w14:textId="77777777" w:rsidR="00092A0A" w:rsidRDefault="00092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F99645" w14:textId="77777777" w:rsidR="002E255F" w:rsidRDefault="00092A0A">
    <w:pPr>
      <w:pStyle w:val="Header"/>
    </w:pPr>
    <w:r>
      <w:rPr>
        <w:noProof/>
      </w:rPr>
      <w:pict w14:anchorId="003C7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468pt;z-index:-251657216;mso-wrap-edited:f;mso-position-horizontal:center;mso-position-horizontal-relative:margin;mso-position-vertical:center;mso-position-vertical-relative:margin" wrapcoords="-34 0 -34 21530 21600 21530 21600 0 -34 0">
          <v:imagedata r:id="rId1" o:title="totfa-logo-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CFFEB5" w14:textId="77777777" w:rsidR="002E255F" w:rsidRDefault="00092A0A">
    <w:pPr>
      <w:pStyle w:val="Header"/>
    </w:pPr>
    <w:r>
      <w:rPr>
        <w:noProof/>
      </w:rPr>
      <w:pict w14:anchorId="29B5A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8pt;height:468pt;z-index:-251658240;mso-wrap-edited:f;mso-position-horizontal:center;mso-position-horizontal-relative:margin;mso-position-vertical:center;mso-position-vertical-relative:margin" wrapcoords="-34 0 -34 21530 21600 21530 21600 0 -34 0">
          <v:imagedata r:id="rId1" o:title="totfa-logo-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953A39" w14:textId="77777777" w:rsidR="002E255F" w:rsidRDefault="00092A0A">
    <w:pPr>
      <w:pStyle w:val="Header"/>
    </w:pPr>
    <w:r>
      <w:rPr>
        <w:noProof/>
      </w:rPr>
      <w:pict w14:anchorId="38BFD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468pt;z-index:-251656192;mso-wrap-edited:f;mso-position-horizontal:center;mso-position-horizontal-relative:margin;mso-position-vertical:center;mso-position-vertical-relative:margin" wrapcoords="-34 0 -34 21530 21600 21530 21600 0 -34 0">
          <v:imagedata r:id="rId1" o:title="totfa-logo-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2"/>
    <w:rsid w:val="00022B64"/>
    <w:rsid w:val="00092A0A"/>
    <w:rsid w:val="000D7E0E"/>
    <w:rsid w:val="002911AD"/>
    <w:rsid w:val="002E255F"/>
    <w:rsid w:val="003254B3"/>
    <w:rsid w:val="00330AB5"/>
    <w:rsid w:val="00415F9E"/>
    <w:rsid w:val="004310CB"/>
    <w:rsid w:val="00490237"/>
    <w:rsid w:val="005E46E1"/>
    <w:rsid w:val="006C65EE"/>
    <w:rsid w:val="007C24F3"/>
    <w:rsid w:val="007F366B"/>
    <w:rsid w:val="00860937"/>
    <w:rsid w:val="00A4757F"/>
    <w:rsid w:val="00AB5FA0"/>
    <w:rsid w:val="00B5103E"/>
    <w:rsid w:val="00B91DDC"/>
    <w:rsid w:val="00BC7B9F"/>
    <w:rsid w:val="00BD3E5C"/>
    <w:rsid w:val="00BE71F1"/>
    <w:rsid w:val="00C37D93"/>
    <w:rsid w:val="00E4576A"/>
    <w:rsid w:val="00EA3DE9"/>
    <w:rsid w:val="00EB0A72"/>
    <w:rsid w:val="00EF79A6"/>
    <w:rsid w:val="00F56D6C"/>
    <w:rsid w:val="00F71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F15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72"/>
  </w:style>
  <w:style w:type="paragraph" w:styleId="Footer">
    <w:name w:val="footer"/>
    <w:basedOn w:val="Normal"/>
    <w:link w:val="FooterChar"/>
    <w:uiPriority w:val="99"/>
    <w:unhideWhenUsed/>
    <w:rsid w:val="00EB0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72"/>
  </w:style>
  <w:style w:type="character" w:styleId="Hyperlink">
    <w:name w:val="Hyperlink"/>
    <w:basedOn w:val="DefaultParagraphFont"/>
    <w:uiPriority w:val="99"/>
    <w:semiHidden/>
    <w:unhideWhenUsed/>
    <w:rsid w:val="00EB0A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3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Hopkins</dc:creator>
  <cp:keywords/>
  <cp:lastModifiedBy>Lisa Hopkins</cp:lastModifiedBy>
  <cp:revision>3</cp:revision>
  <dcterms:created xsi:type="dcterms:W3CDTF">2016-11-16T03:16:00Z</dcterms:created>
  <dcterms:modified xsi:type="dcterms:W3CDTF">2016-11-16T03:17:00Z</dcterms:modified>
</cp:coreProperties>
</file>